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AFB" w:rsidRDefault="001F1AFB" w:rsidP="001F1AFB">
      <w:pPr>
        <w:pStyle w:val="Normlnweb"/>
        <w:spacing w:before="0" w:beforeAutospacing="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Návrh A8000</w:t>
      </w:r>
    </w:p>
    <w:p w:rsidR="001F1AFB" w:rsidRPr="00062A94" w:rsidRDefault="001F1AFB" w:rsidP="001F1AFB">
      <w:pPr>
        <w:pStyle w:val="Normlnweb"/>
        <w:spacing w:before="0" w:beforeAutospacing="0" w:after="120"/>
        <w:rPr>
          <w:rFonts w:ascii="Arial" w:hAnsi="Arial" w:cs="Arial"/>
          <w:sz w:val="22"/>
          <w:szCs w:val="22"/>
        </w:rPr>
      </w:pPr>
      <w:r w:rsidRPr="00062A94">
        <w:rPr>
          <w:rFonts w:ascii="Arial" w:hAnsi="Arial" w:cs="Arial"/>
          <w:sz w:val="22"/>
          <w:szCs w:val="22"/>
        </w:rPr>
        <w:t xml:space="preserve">Návrh předkládá jednoznačné řešení s akcentem zeleně ve všech vrstvách domu. Tento prvek je prezentován jako hlavní motiv nové části Smíchova. </w:t>
      </w:r>
    </w:p>
    <w:p w:rsidR="001F1AFB" w:rsidRPr="00062A94" w:rsidRDefault="001F1AFB" w:rsidP="001F1AFB">
      <w:pPr>
        <w:pStyle w:val="Normlnweb"/>
        <w:spacing w:before="0" w:beforeAutospacing="0" w:after="120"/>
        <w:rPr>
          <w:rFonts w:ascii="Arial" w:hAnsi="Arial" w:cs="Arial"/>
          <w:sz w:val="22"/>
          <w:szCs w:val="22"/>
        </w:rPr>
      </w:pPr>
      <w:r w:rsidRPr="00062A94">
        <w:rPr>
          <w:rFonts w:ascii="Arial" w:hAnsi="Arial" w:cs="Arial"/>
          <w:sz w:val="22"/>
          <w:szCs w:val="22"/>
        </w:rPr>
        <w:t xml:space="preserve">Osu již urbanismem daného zeleného bulváru doplňuje paralelní obchodní osou ulice Stroupežnického. Porota se nedomnívá, že rozdělení funkcí je pro lokalitu posilující </w:t>
      </w:r>
      <w:r>
        <w:rPr>
          <w:rFonts w:ascii="Arial" w:hAnsi="Arial" w:cs="Arial"/>
          <w:sz w:val="22"/>
          <w:szCs w:val="22"/>
        </w:rPr>
        <w:br/>
      </w:r>
      <w:r w:rsidRPr="00062A94">
        <w:rPr>
          <w:rFonts w:ascii="Arial" w:hAnsi="Arial" w:cs="Arial"/>
          <w:sz w:val="22"/>
          <w:szCs w:val="22"/>
        </w:rPr>
        <w:t>a příznivé a podporuje stávající řešení jasnější hierarchie města ve vazbě Anděl – budoucí terminál nádraží s předpokladem vytvoření podpůrných pasáží na této ose.</w:t>
      </w:r>
    </w:p>
    <w:p w:rsidR="001F1AFB" w:rsidRPr="00062A94" w:rsidRDefault="001F1AFB" w:rsidP="001F1AFB">
      <w:pPr>
        <w:pStyle w:val="Normlnweb"/>
        <w:spacing w:before="0" w:beforeAutospacing="0" w:after="120"/>
        <w:rPr>
          <w:rFonts w:ascii="Arial" w:hAnsi="Arial" w:cs="Arial"/>
          <w:sz w:val="22"/>
          <w:szCs w:val="22"/>
        </w:rPr>
      </w:pPr>
      <w:r w:rsidRPr="00062A94">
        <w:rPr>
          <w:rFonts w:ascii="Arial" w:hAnsi="Arial" w:cs="Arial"/>
          <w:sz w:val="22"/>
          <w:szCs w:val="22"/>
        </w:rPr>
        <w:t xml:space="preserve">Tvarosloví návrhu předložené ve vizualizacích navazuje na strukturu a materiální řešení areálu Anděl Jeana </w:t>
      </w:r>
      <w:proofErr w:type="spellStart"/>
      <w:r w:rsidRPr="00062A94">
        <w:rPr>
          <w:rFonts w:ascii="Arial" w:hAnsi="Arial" w:cs="Arial"/>
          <w:sz w:val="22"/>
          <w:szCs w:val="22"/>
        </w:rPr>
        <w:t>Nouvela</w:t>
      </w:r>
      <w:proofErr w:type="spellEnd"/>
      <w:r w:rsidRPr="00062A94">
        <w:rPr>
          <w:rFonts w:ascii="Arial" w:hAnsi="Arial" w:cs="Arial"/>
          <w:sz w:val="22"/>
          <w:szCs w:val="22"/>
        </w:rPr>
        <w:t xml:space="preserve">. Navržený detail, technická a materiálová členitost může být konfliktní s navrženou bujnou zelení v oblasti střech a fasád. Porota se nedomnívá, že by bujná zeleň, mnohde nepřístupných zelených střech se měla stát tak výrazným a nosným kritériem kvality předloženého návrhu. Zeleň se v návrhu stává jediným sjednocujícím prvkem jinak velmi dynamické až roztříštěné struktury. Naopak převažující </w:t>
      </w:r>
      <w:proofErr w:type="spellStart"/>
      <w:r w:rsidRPr="00062A94">
        <w:rPr>
          <w:rFonts w:ascii="Arial" w:hAnsi="Arial" w:cs="Arial"/>
          <w:sz w:val="22"/>
          <w:szCs w:val="22"/>
        </w:rPr>
        <w:t>horizontalita</w:t>
      </w:r>
      <w:proofErr w:type="spellEnd"/>
      <w:r w:rsidRPr="00062A94">
        <w:rPr>
          <w:rFonts w:ascii="Arial" w:hAnsi="Arial" w:cs="Arial"/>
          <w:sz w:val="22"/>
          <w:szCs w:val="22"/>
        </w:rPr>
        <w:t xml:space="preserve"> celků a jednoznačné řešení nepřipouští další bezkonfliktní diverzifikaci a implementaci návrhů jiných architektů, které by přirozeně strukturovali část města jako přirozený celek. Navržená struktura bloku a se nejeví jako koncepčně nosná ani alternativně cílová. </w:t>
      </w:r>
    </w:p>
    <w:p w:rsidR="00C779F5" w:rsidRDefault="00C779F5">
      <w:bookmarkStart w:id="0" w:name="_GoBack"/>
      <w:bookmarkEnd w:id="0"/>
    </w:p>
    <w:sectPr w:rsidR="00C77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AFB"/>
    <w:rsid w:val="001F1AFB"/>
    <w:rsid w:val="00C7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1F1AF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1F1AF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Brablecová</dc:creator>
  <cp:lastModifiedBy>Jitka Brablecová</cp:lastModifiedBy>
  <cp:revision>1</cp:revision>
  <dcterms:created xsi:type="dcterms:W3CDTF">2015-02-20T15:49:00Z</dcterms:created>
  <dcterms:modified xsi:type="dcterms:W3CDTF">2015-02-20T15:50:00Z</dcterms:modified>
</cp:coreProperties>
</file>